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DE" w:rsidRDefault="001C41DE" w:rsidP="001C41DE">
      <w:pPr>
        <w:jc w:val="right"/>
      </w:pPr>
      <w:r>
        <w:t>Name: __________________________________</w:t>
      </w:r>
    </w:p>
    <w:p w:rsidR="001C41DE" w:rsidRDefault="001C41DE" w:rsidP="001C41DE">
      <w:pPr>
        <w:jc w:val="right"/>
      </w:pPr>
      <w:r>
        <w:t>Period: __________________________________</w:t>
      </w:r>
    </w:p>
    <w:p w:rsidR="001C41DE" w:rsidRPr="00316880" w:rsidRDefault="001C41DE">
      <w:pPr>
        <w:rPr>
          <w:b/>
        </w:rPr>
      </w:pPr>
      <w:r w:rsidRPr="00316880">
        <w:rPr>
          <w:b/>
        </w:rPr>
        <w:t>Atomic Café</w:t>
      </w:r>
    </w:p>
    <w:p w:rsidR="001C41DE" w:rsidRDefault="001C41DE"/>
    <w:p w:rsidR="001C41DE" w:rsidRDefault="001C41DE">
      <w:r>
        <w:t xml:space="preserve">Atomic Café was created in 1982 and is considered a black comedy or satire of the Cold War in America and the threat of nuclear holocaust.  Watch the video and answer the questions below.  Use examples from the film to support your answers.  </w:t>
      </w:r>
    </w:p>
    <w:p w:rsidR="001C41DE" w:rsidRDefault="001C41DE"/>
    <w:p w:rsidR="001C41DE" w:rsidRDefault="001C41DE">
      <w:r>
        <w:t>1. What is propaganda?  How is propaganda used in this film?</w:t>
      </w:r>
    </w:p>
    <w:p w:rsidR="001C41DE" w:rsidRDefault="001C41DE"/>
    <w:p w:rsidR="001C41DE" w:rsidRDefault="001C41DE"/>
    <w:p w:rsidR="001C41DE" w:rsidRDefault="001C41DE"/>
    <w:p w:rsidR="001C41DE" w:rsidRDefault="001C41DE">
      <w:r>
        <w:t>2. What is nationalism? How is nationalism depicted in this film?</w:t>
      </w:r>
    </w:p>
    <w:p w:rsidR="001C41DE" w:rsidRDefault="001C41DE"/>
    <w:p w:rsidR="001C41DE" w:rsidRDefault="001C41DE"/>
    <w:p w:rsidR="001C41DE" w:rsidRDefault="001C41DE"/>
    <w:p w:rsidR="001C41DE" w:rsidRDefault="001C41DE">
      <w:r>
        <w:t xml:space="preserve">3. Describe the Domino Theory?  How is this theory depicted in the Atomic Café? </w:t>
      </w:r>
    </w:p>
    <w:p w:rsidR="001C41DE" w:rsidRDefault="001C41DE"/>
    <w:p w:rsidR="001C41DE" w:rsidRDefault="001C41DE"/>
    <w:p w:rsidR="001C41DE" w:rsidRDefault="001C41DE"/>
    <w:p w:rsidR="001C41DE" w:rsidRDefault="001C41DE">
      <w:r>
        <w:t>4. How were Americans instructed to defend themselves from a nuclear attack?</w:t>
      </w:r>
    </w:p>
    <w:p w:rsidR="001C41DE" w:rsidRDefault="001C41DE"/>
    <w:p w:rsidR="001C41DE" w:rsidRDefault="001C41DE"/>
    <w:p w:rsidR="001C41DE" w:rsidRDefault="001C41DE"/>
    <w:p w:rsidR="001C41DE" w:rsidRDefault="001C41DE">
      <w:r>
        <w:t xml:space="preserve">5. Did Americans support the governmental creation of nuclear weapons?  Give examples to support your answer.  </w:t>
      </w:r>
    </w:p>
    <w:p w:rsidR="001C41DE" w:rsidRDefault="001C41DE"/>
    <w:p w:rsidR="001C41DE" w:rsidRDefault="001C41DE"/>
    <w:p w:rsidR="001C41DE" w:rsidRDefault="001C41DE"/>
    <w:p w:rsidR="001C41DE" w:rsidRDefault="001C41DE">
      <w:r>
        <w:t xml:space="preserve">6. What is the filmmaker’s perception of atomic threats and American policies connected with atomic weapons during the Cold War?  Explain. </w:t>
      </w:r>
    </w:p>
    <w:p w:rsidR="001C41DE" w:rsidRDefault="001C41DE"/>
    <w:tbl>
      <w:tblPr>
        <w:tblStyle w:val="TableGrid"/>
        <w:tblW w:w="9105" w:type="dxa"/>
        <w:tblLook w:val="00BF"/>
      </w:tblPr>
      <w:tblGrid>
        <w:gridCol w:w="9105"/>
      </w:tblGrid>
      <w:tr w:rsidR="001C41DE">
        <w:trPr>
          <w:trHeight w:val="3516"/>
        </w:trPr>
        <w:tc>
          <w:tcPr>
            <w:tcW w:w="9105" w:type="dxa"/>
          </w:tcPr>
          <w:p w:rsidR="001C41DE" w:rsidRDefault="001C41DE"/>
        </w:tc>
      </w:tr>
    </w:tbl>
    <w:p w:rsidR="001C41DE" w:rsidRDefault="001C41DE"/>
    <w:sectPr w:rsidR="001C41DE" w:rsidSect="001C41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41DE"/>
    <w:rsid w:val="001C41DE"/>
    <w:rsid w:val="00316880"/>
    <w:rsid w:val="008258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C41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129</Words>
  <Characters>739</Characters>
  <Application>Microsoft Macintosh Word</Application>
  <DocSecurity>0</DocSecurity>
  <Lines>6</Lines>
  <Paragraphs>1</Paragraphs>
  <ScaleCrop>false</ScaleCrop>
  <Company>American Fork High School</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cp:lastModifiedBy>Jonathan Lehman</cp:lastModifiedBy>
  <cp:revision>2</cp:revision>
  <cp:lastPrinted>2014-03-31T16:28:00Z</cp:lastPrinted>
  <dcterms:created xsi:type="dcterms:W3CDTF">2014-03-31T16:19:00Z</dcterms:created>
  <dcterms:modified xsi:type="dcterms:W3CDTF">2015-04-02T19:01:00Z</dcterms:modified>
</cp:coreProperties>
</file>