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7E" w:rsidRPr="00D71B7E" w:rsidRDefault="00D71B7E" w:rsidP="00D71B7E">
      <w:pPr>
        <w:jc w:val="center"/>
        <w:rPr>
          <w:b/>
        </w:rPr>
      </w:pPr>
      <w:r w:rsidRPr="00D71B7E">
        <w:rPr>
          <w:b/>
        </w:rPr>
        <w:t>Charles Lindbergh</w:t>
      </w:r>
      <w:r>
        <w:rPr>
          <w:b/>
        </w:rPr>
        <w:t>: September 1, 1841</w:t>
      </w:r>
    </w:p>
    <w:p w:rsidR="00D71B7E" w:rsidRDefault="00D71B7E" w:rsidP="00D71B7E"/>
    <w:p w:rsidR="00D71B7E" w:rsidRDefault="00D71B7E" w:rsidP="00D71B7E">
      <w:r>
        <w:t xml:space="preserve">The Roosevelt administration is the third powerful </w:t>
      </w:r>
      <w:proofErr w:type="gramStart"/>
      <w:r>
        <w:t>group which</w:t>
      </w:r>
      <w:proofErr w:type="gramEnd"/>
      <w:r>
        <w:t xml:space="preserve"> has been carrying this country toward war. Its members have used the war emergency to obtain a third presidential term for the first time in American history. They have used the war to add unlimited billions to a </w:t>
      </w:r>
      <w:proofErr w:type="gramStart"/>
      <w:r>
        <w:t>debt which</w:t>
      </w:r>
      <w:proofErr w:type="gramEnd"/>
      <w:r>
        <w:t xml:space="preserve"> was already the highest we have ever known. And they have just used the war to justify the restriction of congressional power, and the assumption of dictatorial procedures on the part of the president and his appointees.</w:t>
      </w:r>
    </w:p>
    <w:p w:rsidR="00D71B7E" w:rsidRDefault="00D71B7E" w:rsidP="00D71B7E"/>
    <w:p w:rsidR="00D71B7E" w:rsidRDefault="00D71B7E" w:rsidP="00D71B7E">
      <w:r>
        <w:t>The power of the Roosevelt administration depends upon the maintenance of a wartime emergency. The prestige of the Roosevelt administration depends upon the success of Great Britain to whom the president attached his political future at a time when most people thought that England and France would easily win the war. The danger of the Roosevelt administration lies in its subterfuge. While its members have promised us peace, they have led us to war heedless of the platform upon which they were elected.</w:t>
      </w:r>
    </w:p>
    <w:p w:rsidR="00D71B7E" w:rsidRDefault="00D71B7E" w:rsidP="00D71B7E"/>
    <w:p w:rsidR="00D71B7E" w:rsidRDefault="00D71B7E" w:rsidP="00D71B7E">
      <w:r>
        <w:t xml:space="preserve">In selecting these three groups as the major agitators for war, I have included only those whose support is essential to the war party. If any one of these groups--the British, the Jewish, or the administration--stops agitating for war, I believe there will be little danger of our involvement. </w:t>
      </w:r>
    </w:p>
    <w:p w:rsidR="00D71B7E" w:rsidRDefault="00D71B7E" w:rsidP="00D71B7E"/>
    <w:p w:rsidR="00D71B7E" w:rsidRDefault="00D71B7E" w:rsidP="00D71B7E">
      <w:r>
        <w:t>I do not believe that any two of them are powerful enough to carry this country to war without the support of the third. And to these three, as I have said, all other war groups are of secondary importance.</w:t>
      </w:r>
    </w:p>
    <w:p w:rsidR="00D71B7E" w:rsidRDefault="00D71B7E" w:rsidP="00D71B7E"/>
    <w:p w:rsidR="00D71B7E" w:rsidRDefault="00D71B7E" w:rsidP="00D71B7E">
      <w:r>
        <w:t>When hostilities commenced in Europe, in 1939, it was realized by these groups that the American people had no intention of entering the war. They knew it would be worse than useless to ask us for a declaration of war at that time. But they believed that this country could be entered into the war in very much the same way we were entered into the last one.</w:t>
      </w:r>
    </w:p>
    <w:p w:rsidR="00D71B7E" w:rsidRDefault="00D71B7E" w:rsidP="00D71B7E"/>
    <w:p w:rsidR="00D71B7E" w:rsidRDefault="00D71B7E" w:rsidP="00D71B7E">
      <w:r>
        <w:t>They planned: first, to prepare the United States for foreign war under the guise of American defense; second, to involve us in the war, step by step, without our realization; third, to create a series of incidents which would force us into the actual conflict. These plans were of course, to be covered and assisted by the full power of their propaganda.</w:t>
      </w:r>
    </w:p>
    <w:p w:rsidR="00D71B7E" w:rsidRDefault="00D71B7E" w:rsidP="00D71B7E"/>
    <w:p w:rsidR="00D71B7E" w:rsidRDefault="00D71B7E" w:rsidP="00D71B7E">
      <w:r>
        <w:t xml:space="preserve">Our theaters soon became filled with plays portraying the glory of war. Newsreels lost all semblance of objectivity. Newspapers and magazines began to lose advertising if they carried anti-war articles. A smear campaign was instituted against individuals who opposed intervention. The terms "fifth columnist," "traitor," "Nazi," "anti-Semitic" </w:t>
      </w:r>
      <w:proofErr w:type="gramStart"/>
      <w:r>
        <w:t>were</w:t>
      </w:r>
      <w:proofErr w:type="gramEnd"/>
      <w:r>
        <w:t xml:space="preserve"> thrown ceaselessly at any one who dared to suggest that it was not to the best interests of the United States to enter the war. Men lost their jobs if they were frankly anti-war. Many others dared no longer speak.</w:t>
      </w:r>
    </w:p>
    <w:p w:rsidR="00D71B7E" w:rsidRDefault="00D71B7E" w:rsidP="00D71B7E"/>
    <w:p w:rsidR="00D71B7E" w:rsidRDefault="00D71B7E" w:rsidP="00D71B7E">
      <w:r>
        <w:t>Before long, lecture halls that were open to the advocates of war were closed to speakers who opposed it. A fear campaign was inaugurated. We were told that aviation, which has held the British fleet off the continent of Europe, made America more vulnerable than ever before to invasion. Propaganda was in full swing.</w:t>
      </w:r>
    </w:p>
    <w:p w:rsidR="00D71B7E" w:rsidRDefault="00D71B7E" w:rsidP="00D71B7E"/>
    <w:p w:rsidR="00D71B7E" w:rsidRDefault="00D71B7E" w:rsidP="00D71B7E">
      <w:r>
        <w:t>There was no difficulty in obtaining billions of dollars for arms under the guise of defending America. Our people stood united on a program of defense. Congress passed appropriation after appropriation for guns and planes and battleships, with the approval of the overwhelming majority of our citizens. That a large portion of these appropriations was to be used to build arms for Europe, we did not learn until later. That was another step.</w:t>
      </w:r>
    </w:p>
    <w:p w:rsidR="00D71B7E" w:rsidRDefault="00D71B7E" w:rsidP="00D71B7E"/>
    <w:p w:rsidR="00D71B7E" w:rsidRDefault="00D71B7E" w:rsidP="00D71B7E">
      <w:r>
        <w:t>To use a specific example; in 1939, we were told that we should increase our air corps to a total of 5,000 planes. Congress passed the necessary legislation. A few months later, the administration told us that the United States should have at least 50,000 planes for our national safety. But almost as fast as fighting planes were turned out from our factories, they were sent abroad, although our own air corps was in the utmost need of new equipment; so that today, two years after the start of war, the American army has a few hundred thoroughly modern bombers and fighters--less in fact, than Germany is able to produce in a single month.</w:t>
      </w:r>
    </w:p>
    <w:p w:rsidR="00D71B7E" w:rsidRDefault="00D71B7E" w:rsidP="00D71B7E"/>
    <w:p w:rsidR="00D71B7E" w:rsidRDefault="00D71B7E" w:rsidP="00D71B7E">
      <w:r>
        <w:t>Ever since its inception, our arms program has been laid out for the purpose of carrying on the war in Europe, far more than for the purpose of building an adequate defense for America.</w:t>
      </w:r>
    </w:p>
    <w:p w:rsidR="00D71B7E" w:rsidRDefault="00D71B7E"/>
    <w:p w:rsidR="00D71B7E" w:rsidRDefault="00D71B7E" w:rsidP="00D71B7E">
      <w:r>
        <w:t>Only one thing holds this country from war today. That is the rising opposition of the American people. Our system of democracy and representative government is on test today as it has never been before. We are on the verge of a war in which the only victor would be chaos and frustration.</w:t>
      </w:r>
    </w:p>
    <w:p w:rsidR="00D71B7E" w:rsidRDefault="00D71B7E" w:rsidP="00D71B7E"/>
    <w:p w:rsidR="00D71B7E" w:rsidRDefault="00D71B7E" w:rsidP="00D71B7E">
      <w:r>
        <w:t xml:space="preserve">We are on the verge of a war for which we are still unprepared, and for which no one has offered a feasible plan for victory--a war </w:t>
      </w:r>
      <w:proofErr w:type="gramStart"/>
      <w:r>
        <w:t>which</w:t>
      </w:r>
      <w:proofErr w:type="gramEnd"/>
      <w:r>
        <w:t xml:space="preserve"> cannot be won without sending our soldiers across the ocean to force a landing on a hostile coast against armies stronger than our own.</w:t>
      </w:r>
    </w:p>
    <w:p w:rsidR="00D71B7E" w:rsidRDefault="00D71B7E" w:rsidP="00D71B7E"/>
    <w:p w:rsidR="00D71B7E" w:rsidRDefault="00D71B7E" w:rsidP="00D71B7E">
      <w:r>
        <w:t>We are on the verge of war, but it is not yet too late to stay out. It is not too late to show that no amount of money, or propaganda, or patronage can force a free and independent people into war against its will.</w:t>
      </w:r>
    </w:p>
    <w:p w:rsidR="00D71B7E" w:rsidRDefault="00D71B7E" w:rsidP="00D71B7E"/>
    <w:p w:rsidR="00D71B7E" w:rsidRDefault="00D71B7E" w:rsidP="00D71B7E"/>
    <w:p w:rsidR="00D71B7E" w:rsidRDefault="00D71B7E" w:rsidP="00D71B7E"/>
    <w:p w:rsidR="00D71B7E" w:rsidRDefault="00D71B7E" w:rsidP="00D71B7E"/>
    <w:p w:rsidR="00D71B7E" w:rsidRDefault="00D71B7E" w:rsidP="00D71B7E"/>
    <w:p w:rsidR="00D71B7E" w:rsidRDefault="00D71B7E" w:rsidP="00D71B7E"/>
    <w:p w:rsidR="00D71B7E" w:rsidRDefault="00D71B7E" w:rsidP="00D71B7E"/>
    <w:p w:rsidR="00D71B7E" w:rsidRPr="00D71B7E" w:rsidRDefault="00D71B7E" w:rsidP="00D71B7E">
      <w:pPr>
        <w:jc w:val="center"/>
        <w:rPr>
          <w:b/>
        </w:rPr>
      </w:pPr>
      <w:r w:rsidRPr="00D71B7E">
        <w:rPr>
          <w:b/>
        </w:rPr>
        <w:t>Franklin Roosevelt: December 8, 1941</w:t>
      </w:r>
    </w:p>
    <w:p w:rsidR="00D71B7E" w:rsidRDefault="00D71B7E" w:rsidP="00D71B7E">
      <w:pPr>
        <w:jc w:val="center"/>
      </w:pPr>
    </w:p>
    <w:p w:rsidR="00D71B7E" w:rsidRDefault="00D71B7E" w:rsidP="00D71B7E">
      <w:r>
        <w:t>Yesterday, December 7th, 1941 -- a date which will live in infamy -- the United States of America was suddenly and deliberately attacked by naval and air forces of the Empire of Japan.</w:t>
      </w:r>
    </w:p>
    <w:p w:rsidR="00D71B7E" w:rsidRDefault="00D71B7E" w:rsidP="00D71B7E"/>
    <w:p w:rsidR="00D71B7E" w:rsidRDefault="00D71B7E" w:rsidP="00D71B7E">
      <w:r>
        <w:t>The United States was at peace with that nation and, at the solicitation of Japan, was still in conversation with its government and its emperor looking toward the maintenance of peace in the Pacific.</w:t>
      </w:r>
    </w:p>
    <w:p w:rsidR="00D71B7E" w:rsidRDefault="00D71B7E" w:rsidP="00D71B7E"/>
    <w:p w:rsidR="00D71B7E" w:rsidRDefault="00D71B7E" w:rsidP="00D71B7E">
      <w:r>
        <w:t>Indeed, one hour after Japanese air squadrons had commenced bombing in the American island of Oahu, the Japanese ambassador to the United States and his colleague delivered to our Secretary of State a formal reply to a recent American message. And while this reply stated that it seemed useless to continue the existing diplomatic negotiations, it contained no threat or hint of war or of armed attack.</w:t>
      </w:r>
    </w:p>
    <w:p w:rsidR="00D71B7E" w:rsidRDefault="00D71B7E" w:rsidP="00D71B7E"/>
    <w:p w:rsidR="00D71B7E" w:rsidRDefault="00D71B7E" w:rsidP="00D71B7E">
      <w: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D71B7E" w:rsidRDefault="00D71B7E" w:rsidP="00D71B7E"/>
    <w:p w:rsidR="00D71B7E" w:rsidRDefault="00D71B7E" w:rsidP="00D71B7E">
      <w:r>
        <w:t xml:space="preserve">The attack yesterday on the Hawaiian </w:t>
      </w:r>
      <w:proofErr w:type="gramStart"/>
      <w:r>
        <w:t>islands</w:t>
      </w:r>
      <w:proofErr w:type="gramEnd"/>
      <w:r>
        <w:t xml:space="preserve"> has caused severe damage to American naval and military forces. I regret to tell you that very many American lives have been lost. In addition, American ships have been reported torpedoed on the high seas between San Francisco and Honolulu.</w:t>
      </w:r>
    </w:p>
    <w:p w:rsidR="00D71B7E" w:rsidRDefault="00D71B7E" w:rsidP="00D71B7E"/>
    <w:p w:rsidR="00D71B7E" w:rsidRDefault="00D71B7E" w:rsidP="00D71B7E">
      <w:r>
        <w:t>Yesterday, the Japanese government also launched an attack against Malaya.</w:t>
      </w:r>
    </w:p>
    <w:p w:rsidR="00D71B7E" w:rsidRDefault="00D71B7E" w:rsidP="00D71B7E"/>
    <w:p w:rsidR="00D71B7E" w:rsidRDefault="00D71B7E" w:rsidP="00D71B7E">
      <w:r>
        <w:t>Last night, Japanese forces attacked Hong Kong.</w:t>
      </w:r>
    </w:p>
    <w:p w:rsidR="00D71B7E" w:rsidRDefault="00D71B7E" w:rsidP="00D71B7E"/>
    <w:p w:rsidR="00D71B7E" w:rsidRDefault="00D71B7E" w:rsidP="00D71B7E">
      <w:r>
        <w:t>Last night, Japanese forces attacked Guam.</w:t>
      </w:r>
    </w:p>
    <w:p w:rsidR="00D71B7E" w:rsidRDefault="00D71B7E" w:rsidP="00D71B7E"/>
    <w:p w:rsidR="00D71B7E" w:rsidRDefault="00D71B7E" w:rsidP="00D71B7E">
      <w:r>
        <w:t>Last night, Japanese forces attacked the Philippine Islands.</w:t>
      </w:r>
    </w:p>
    <w:p w:rsidR="00D71B7E" w:rsidRDefault="00D71B7E" w:rsidP="00D71B7E"/>
    <w:p w:rsidR="00D71B7E" w:rsidRDefault="00D71B7E" w:rsidP="00D71B7E">
      <w:r>
        <w:t>Last night, the Japanese attacked Wake Island.</w:t>
      </w:r>
    </w:p>
    <w:p w:rsidR="00D71B7E" w:rsidRDefault="00D71B7E" w:rsidP="00D71B7E"/>
    <w:p w:rsidR="00D71B7E" w:rsidRDefault="00D71B7E" w:rsidP="00D71B7E">
      <w:r>
        <w:t>And this morning, the Japanese attacked Midway Island.</w:t>
      </w:r>
    </w:p>
    <w:p w:rsidR="00D71B7E" w:rsidRDefault="00D71B7E" w:rsidP="00D71B7E"/>
    <w:p w:rsidR="00D71B7E" w:rsidRDefault="00D71B7E" w:rsidP="00D71B7E">
      <w:r>
        <w:t>Japan has, therefore, undertaken a surprise offensive extending throughout the Pacific area. The facts of yesterday and today speak for themselves. The people of the United States have already formed their opinions and well understand the implications to the very life and safety of our nation.</w:t>
      </w:r>
    </w:p>
    <w:p w:rsidR="00D71B7E" w:rsidRDefault="00D71B7E" w:rsidP="00D71B7E"/>
    <w:p w:rsidR="00D71B7E" w:rsidRDefault="00D71B7E" w:rsidP="00D71B7E"/>
    <w:p w:rsidR="00D71B7E" w:rsidRDefault="00D71B7E" w:rsidP="00D71B7E"/>
    <w:p w:rsidR="00D71B7E" w:rsidRDefault="00D71B7E" w:rsidP="00D71B7E">
      <w:r>
        <w:t>As commander in chief of the Army and Navy, I have directed that all measures be taken for our defense. But always will our whole nation remember the character of the onslaught against us.</w:t>
      </w:r>
    </w:p>
    <w:p w:rsidR="00D71B7E" w:rsidRDefault="00D71B7E" w:rsidP="00D71B7E"/>
    <w:p w:rsidR="00D71B7E" w:rsidRDefault="00D71B7E" w:rsidP="00D71B7E">
      <w:r>
        <w:t xml:space="preserve">No matter how long it may take us to overcome this premeditated invasion, the American people in their righteous </w:t>
      </w:r>
      <w:proofErr w:type="gramStart"/>
      <w:r>
        <w:t>might will</w:t>
      </w:r>
      <w:proofErr w:type="gramEnd"/>
      <w:r>
        <w:t xml:space="preserve"> win through to absolute victory.</w:t>
      </w:r>
    </w:p>
    <w:p w:rsidR="00D71B7E" w:rsidRDefault="00D71B7E" w:rsidP="00D71B7E"/>
    <w:p w:rsidR="00D71B7E" w:rsidRDefault="00D71B7E" w:rsidP="00D71B7E">
      <w:r>
        <w:t>I believe that I interpret the will of the Congress and of the people when I assert that we will not only defend ourselves to the uttermost, but will make it very certain that this form of treachery shall never again endanger us.</w:t>
      </w:r>
    </w:p>
    <w:p w:rsidR="00D71B7E" w:rsidRDefault="00D71B7E" w:rsidP="00D71B7E"/>
    <w:p w:rsidR="00D71B7E" w:rsidRDefault="00D71B7E" w:rsidP="00D71B7E">
      <w:r>
        <w:t>Hostilities exist. There is no blinking at the fact that our people, our territory, and our interests are in grave danger.</w:t>
      </w:r>
    </w:p>
    <w:p w:rsidR="00D71B7E" w:rsidRDefault="00D71B7E" w:rsidP="00D71B7E"/>
    <w:p w:rsidR="00D71B7E" w:rsidRDefault="00D71B7E" w:rsidP="00D71B7E">
      <w:r>
        <w:t>With confidence in our armed forces, with the unbounding determination of our people, we will gain the inevitable triumph -- so help us God.</w:t>
      </w:r>
    </w:p>
    <w:p w:rsidR="00D71B7E" w:rsidRDefault="00D71B7E" w:rsidP="00D71B7E"/>
    <w:p w:rsidR="00D71B7E" w:rsidRDefault="00D71B7E" w:rsidP="00D71B7E">
      <w:r>
        <w:t>I ask that the Congress declare that since the unprovoked and dastardly attack by Japan on Sunday, December 7th, 1941, a state of war has existed between the United States and the Japanese empire.</w:t>
      </w:r>
    </w:p>
    <w:p w:rsidR="00D71B7E" w:rsidRDefault="00D71B7E" w:rsidP="00D71B7E"/>
    <w:p w:rsidR="00D71B7E" w:rsidRDefault="00D71B7E" w:rsidP="00D71B7E"/>
    <w:p w:rsidR="00D71B7E" w:rsidRDefault="00D71B7E" w:rsidP="00D71B7E"/>
    <w:p w:rsidR="00D71B7E" w:rsidRDefault="00D71B7E" w:rsidP="00D71B7E"/>
    <w:p w:rsidR="00D71B7E" w:rsidRDefault="00D71B7E" w:rsidP="00D71B7E"/>
    <w:p w:rsidR="00D71B7E" w:rsidRDefault="00D71B7E" w:rsidP="00D71B7E"/>
    <w:p w:rsidR="00D71B7E" w:rsidRDefault="00D71B7E" w:rsidP="00D71B7E"/>
    <w:p w:rsidR="00D71B7E" w:rsidRDefault="00D71B7E" w:rsidP="00D71B7E"/>
    <w:p w:rsidR="00D71B7E" w:rsidRDefault="00D71B7E" w:rsidP="00D71B7E"/>
    <w:p w:rsidR="0014575E" w:rsidRDefault="0014575E" w:rsidP="00D71B7E"/>
    <w:p w:rsidR="0014575E" w:rsidRDefault="0014575E" w:rsidP="00D71B7E"/>
    <w:p w:rsidR="0014575E" w:rsidRDefault="0014575E" w:rsidP="00D71B7E"/>
    <w:p w:rsidR="0014575E" w:rsidRDefault="0014575E" w:rsidP="00D71B7E"/>
    <w:p w:rsidR="0014575E" w:rsidRDefault="0014575E" w:rsidP="00D71B7E"/>
    <w:p w:rsidR="0014575E" w:rsidRDefault="0014575E" w:rsidP="00D71B7E"/>
    <w:p w:rsidR="0014575E" w:rsidRDefault="0014575E" w:rsidP="00D71B7E"/>
    <w:p w:rsidR="0014575E" w:rsidRDefault="0014575E" w:rsidP="00D71B7E"/>
    <w:p w:rsidR="0014575E" w:rsidRDefault="0014575E" w:rsidP="00D71B7E"/>
    <w:p w:rsidR="0014575E" w:rsidRDefault="0014575E" w:rsidP="00D71B7E"/>
    <w:p w:rsidR="0014575E" w:rsidRDefault="0014575E" w:rsidP="00D71B7E"/>
    <w:p w:rsidR="0014575E" w:rsidRDefault="0014575E" w:rsidP="00D71B7E"/>
    <w:p w:rsidR="0014575E" w:rsidRDefault="0014575E" w:rsidP="00D71B7E"/>
    <w:p w:rsidR="0014575E" w:rsidRDefault="0014575E" w:rsidP="00D71B7E"/>
    <w:p w:rsidR="0014575E" w:rsidRDefault="0014575E" w:rsidP="00D71B7E"/>
    <w:p w:rsidR="0014575E" w:rsidRDefault="0014575E" w:rsidP="00D71B7E"/>
    <w:p w:rsidR="0014575E" w:rsidRDefault="0014575E" w:rsidP="00D71B7E"/>
    <w:tbl>
      <w:tblPr>
        <w:tblStyle w:val="TableGrid"/>
        <w:tblW w:w="0" w:type="auto"/>
        <w:tblLook w:val="00BF"/>
      </w:tblPr>
      <w:tblGrid>
        <w:gridCol w:w="8756"/>
      </w:tblGrid>
      <w:tr w:rsidR="0014575E" w:rsidTr="0014575E">
        <w:trPr>
          <w:trHeight w:val="6150"/>
        </w:trPr>
        <w:tc>
          <w:tcPr>
            <w:tcW w:w="8756" w:type="dxa"/>
          </w:tcPr>
          <w:p w:rsidR="0014575E" w:rsidRDefault="0014575E" w:rsidP="00D71B7E">
            <w:r>
              <w:t>Identify Lindbergh’s claim and bullet point his evidence:</w:t>
            </w:r>
          </w:p>
        </w:tc>
      </w:tr>
    </w:tbl>
    <w:p w:rsidR="00D71B7E" w:rsidRDefault="00D71B7E" w:rsidP="00D71B7E"/>
    <w:tbl>
      <w:tblPr>
        <w:tblStyle w:val="TableGrid"/>
        <w:tblW w:w="0" w:type="auto"/>
        <w:tblLook w:val="00BF"/>
      </w:tblPr>
      <w:tblGrid>
        <w:gridCol w:w="8756"/>
      </w:tblGrid>
      <w:tr w:rsidR="0014575E" w:rsidTr="0014575E">
        <w:trPr>
          <w:trHeight w:val="6183"/>
        </w:trPr>
        <w:tc>
          <w:tcPr>
            <w:tcW w:w="8756" w:type="dxa"/>
          </w:tcPr>
          <w:p w:rsidR="0014575E" w:rsidRDefault="0014575E" w:rsidP="00D71B7E">
            <w:r>
              <w:t>Identify Roosevelt’s claim and bullet point his evidence:</w:t>
            </w:r>
          </w:p>
        </w:tc>
      </w:tr>
    </w:tbl>
    <w:p w:rsidR="00604DC9" w:rsidRDefault="0014575E" w:rsidP="00D71B7E"/>
    <w:sectPr w:rsidR="00604DC9" w:rsidSect="00604D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1B7E"/>
    <w:rsid w:val="0014575E"/>
    <w:rsid w:val="00D41FAE"/>
    <w:rsid w:val="00D71B7E"/>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34E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457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1226</Words>
  <Characters>6991</Characters>
  <Application>Microsoft Macintosh Word</Application>
  <DocSecurity>0</DocSecurity>
  <Lines>58</Lines>
  <Paragraphs>13</Paragraphs>
  <ScaleCrop>false</ScaleCrop>
  <Company>American Fork High School</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Lehman</dc:creator>
  <cp:keywords/>
  <cp:lastModifiedBy>Jon Lehman</cp:lastModifiedBy>
  <cp:revision>2</cp:revision>
  <cp:lastPrinted>2014-01-17T21:37:00Z</cp:lastPrinted>
  <dcterms:created xsi:type="dcterms:W3CDTF">2013-04-10T22:49:00Z</dcterms:created>
  <dcterms:modified xsi:type="dcterms:W3CDTF">2014-01-17T21:38:00Z</dcterms:modified>
</cp:coreProperties>
</file>